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5B" w:rsidRPr="002D175B" w:rsidRDefault="002D175B" w:rsidP="005726DF">
      <w:pPr>
        <w:spacing w:after="0"/>
        <w:ind w:left="-567" w:right="284"/>
        <w:jc w:val="right"/>
        <w:rPr>
          <w:rFonts w:ascii="Times New Roman" w:hAnsi="Times New Roman" w:cs="Times New Roman"/>
          <w:sz w:val="28"/>
          <w:szCs w:val="28"/>
        </w:rPr>
      </w:pPr>
      <w:r w:rsidRPr="002D175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D175B" w:rsidRDefault="002D175B" w:rsidP="00C863A8">
      <w:pPr>
        <w:spacing w:after="0"/>
        <w:ind w:left="-567"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3A8" w:rsidRPr="00686DA8" w:rsidRDefault="00C863A8" w:rsidP="00C863A8">
      <w:pPr>
        <w:spacing w:after="0"/>
        <w:ind w:left="-567"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DA8">
        <w:rPr>
          <w:rFonts w:ascii="Times New Roman" w:hAnsi="Times New Roman" w:cs="Times New Roman"/>
          <w:b/>
          <w:sz w:val="28"/>
          <w:szCs w:val="28"/>
        </w:rPr>
        <w:t xml:space="preserve">Повестка заседания </w:t>
      </w:r>
      <w:r w:rsidRPr="00686DA8">
        <w:rPr>
          <w:rFonts w:ascii="Times New Roman" w:hAnsi="Times New Roman" w:cs="Times New Roman"/>
          <w:b/>
          <w:bCs/>
          <w:sz w:val="28"/>
          <w:szCs w:val="28"/>
        </w:rPr>
        <w:t>Межинститутской рабочей группы</w:t>
      </w:r>
    </w:p>
    <w:p w:rsidR="00C863A8" w:rsidRPr="00686DA8" w:rsidRDefault="00C863A8" w:rsidP="00C863A8">
      <w:pPr>
        <w:spacing w:after="0"/>
        <w:ind w:left="-567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DA8">
        <w:rPr>
          <w:rFonts w:ascii="Times New Roman" w:hAnsi="Times New Roman" w:cs="Times New Roman"/>
          <w:b/>
          <w:bCs/>
          <w:sz w:val="28"/>
          <w:szCs w:val="28"/>
        </w:rPr>
        <w:t>по методологии оценки сырьевой базы рыболовства (РГМ)</w:t>
      </w:r>
    </w:p>
    <w:p w:rsidR="00C863A8" w:rsidRPr="005726DF" w:rsidRDefault="00C863A8" w:rsidP="00C863A8">
      <w:pPr>
        <w:spacing w:after="0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  <w:r w:rsidRPr="005726DF">
        <w:rPr>
          <w:rFonts w:ascii="Times New Roman" w:hAnsi="Times New Roman" w:cs="Times New Roman"/>
          <w:sz w:val="28"/>
          <w:szCs w:val="28"/>
        </w:rPr>
        <w:t xml:space="preserve">(3-5 октября 2016 г., </w:t>
      </w:r>
      <w:r w:rsidR="005726DF" w:rsidRPr="005726DF">
        <w:rPr>
          <w:rFonts w:ascii="Times New Roman" w:hAnsi="Times New Roman" w:cs="Times New Roman"/>
          <w:sz w:val="28"/>
          <w:szCs w:val="28"/>
        </w:rPr>
        <w:t xml:space="preserve">г. </w:t>
      </w:r>
      <w:r w:rsidRPr="005726DF">
        <w:rPr>
          <w:rFonts w:ascii="Times New Roman" w:hAnsi="Times New Roman" w:cs="Times New Roman"/>
          <w:sz w:val="28"/>
          <w:szCs w:val="28"/>
        </w:rPr>
        <w:t>Сочи)</w:t>
      </w:r>
    </w:p>
    <w:p w:rsidR="00C863A8" w:rsidRPr="005726DF" w:rsidRDefault="00C863A8" w:rsidP="00C863A8">
      <w:pPr>
        <w:spacing w:after="0"/>
        <w:ind w:left="-567" w:right="284"/>
        <w:jc w:val="center"/>
        <w:rPr>
          <w:rFonts w:ascii="Times New Roman" w:hAnsi="Times New Roman" w:cs="Times New Roman"/>
          <w:sz w:val="25"/>
          <w:szCs w:val="25"/>
        </w:rPr>
      </w:pPr>
      <w:r w:rsidRPr="005726DF">
        <w:rPr>
          <w:rFonts w:ascii="Times New Roman" w:hAnsi="Times New Roman" w:cs="Times New Roman"/>
          <w:sz w:val="25"/>
          <w:szCs w:val="25"/>
        </w:rPr>
        <w:t>Руководитель В. К. Бабаян (ФГБНУ «ВНИРО»)</w:t>
      </w:r>
    </w:p>
    <w:p w:rsidR="00C863A8" w:rsidRPr="00686DA8" w:rsidRDefault="00C863A8" w:rsidP="00C863A8">
      <w:pPr>
        <w:spacing w:after="0"/>
        <w:ind w:left="-567" w:right="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63A8" w:rsidRPr="00686DA8" w:rsidRDefault="00C863A8" w:rsidP="00C863A8">
      <w:pPr>
        <w:spacing w:after="0"/>
        <w:ind w:left="-567" w:right="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DA8">
        <w:rPr>
          <w:rFonts w:ascii="Times New Roman" w:hAnsi="Times New Roman" w:cs="Times New Roman"/>
          <w:b/>
          <w:i/>
          <w:sz w:val="28"/>
          <w:szCs w:val="28"/>
        </w:rPr>
        <w:t>3 октября, понедельник</w:t>
      </w:r>
    </w:p>
    <w:p w:rsidR="00C863A8" w:rsidRPr="00686DA8" w:rsidRDefault="00C863A8" w:rsidP="00C863A8">
      <w:pPr>
        <w:numPr>
          <w:ilvl w:val="0"/>
          <w:numId w:val="1"/>
        </w:numPr>
        <w:spacing w:after="0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DA8">
        <w:rPr>
          <w:rFonts w:ascii="Times New Roman" w:hAnsi="Times New Roman" w:cs="Times New Roman"/>
          <w:sz w:val="28"/>
          <w:szCs w:val="28"/>
        </w:rPr>
        <w:t>Тестирование программно-реализованных моделей-кандидатов для включения в список базовых моделей, рекомендуемых к использованию в процедурах оценки  ОДУ приоритетных объектов отече</w:t>
      </w:r>
      <w:bookmarkStart w:id="0" w:name="_GoBack"/>
      <w:bookmarkEnd w:id="0"/>
      <w:r w:rsidRPr="00686DA8">
        <w:rPr>
          <w:rFonts w:ascii="Times New Roman" w:hAnsi="Times New Roman" w:cs="Times New Roman"/>
          <w:sz w:val="28"/>
          <w:szCs w:val="28"/>
        </w:rPr>
        <w:t>ственного рыболовства:</w:t>
      </w:r>
    </w:p>
    <w:p w:rsidR="00C863A8" w:rsidRPr="00686DA8" w:rsidRDefault="00C863A8" w:rsidP="00C863A8">
      <w:pPr>
        <w:spacing w:after="0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DA8">
        <w:rPr>
          <w:rFonts w:ascii="Times New Roman" w:hAnsi="Times New Roman" w:cs="Times New Roman"/>
          <w:sz w:val="28"/>
          <w:szCs w:val="28"/>
        </w:rPr>
        <w:t>- уточнение (детализация) процедуры тестирования моделей;</w:t>
      </w:r>
    </w:p>
    <w:p w:rsidR="00C863A8" w:rsidRPr="00686DA8" w:rsidRDefault="00C863A8" w:rsidP="00C863A8">
      <w:pPr>
        <w:spacing w:after="0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DA8">
        <w:rPr>
          <w:rFonts w:ascii="Times New Roman" w:hAnsi="Times New Roman" w:cs="Times New Roman"/>
          <w:sz w:val="28"/>
          <w:szCs w:val="28"/>
        </w:rPr>
        <w:t>- согласование массивов входных данных.</w:t>
      </w:r>
    </w:p>
    <w:p w:rsidR="00C863A8" w:rsidRPr="00686DA8" w:rsidRDefault="00C863A8" w:rsidP="00C863A8">
      <w:pPr>
        <w:spacing w:after="0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DA8">
        <w:rPr>
          <w:rFonts w:ascii="Times New Roman" w:hAnsi="Times New Roman" w:cs="Times New Roman"/>
          <w:sz w:val="28"/>
          <w:szCs w:val="28"/>
        </w:rPr>
        <w:t>2.</w:t>
      </w:r>
      <w:r w:rsidRPr="00686DA8">
        <w:rPr>
          <w:rFonts w:ascii="Times New Roman" w:hAnsi="Times New Roman" w:cs="Times New Roman"/>
          <w:sz w:val="28"/>
          <w:szCs w:val="28"/>
        </w:rPr>
        <w:tab/>
        <w:t>Доклады участников.</w:t>
      </w:r>
    </w:p>
    <w:p w:rsidR="00C863A8" w:rsidRPr="00686DA8" w:rsidRDefault="00C863A8" w:rsidP="00C863A8">
      <w:pPr>
        <w:spacing w:after="0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3A8" w:rsidRPr="00686DA8" w:rsidRDefault="00C863A8" w:rsidP="00C863A8">
      <w:pPr>
        <w:tabs>
          <w:tab w:val="left" w:pos="709"/>
        </w:tabs>
        <w:spacing w:after="0"/>
        <w:ind w:left="-567" w:right="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DA8">
        <w:rPr>
          <w:rFonts w:ascii="Times New Roman" w:hAnsi="Times New Roman" w:cs="Times New Roman"/>
          <w:b/>
          <w:i/>
          <w:sz w:val="28"/>
          <w:szCs w:val="28"/>
        </w:rPr>
        <w:t>4 октября, вторник</w:t>
      </w:r>
    </w:p>
    <w:p w:rsidR="00C863A8" w:rsidRPr="00686DA8" w:rsidRDefault="00C863A8" w:rsidP="00C863A8">
      <w:pPr>
        <w:spacing w:after="0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DA8">
        <w:rPr>
          <w:rFonts w:ascii="Times New Roman" w:hAnsi="Times New Roman" w:cs="Times New Roman"/>
          <w:sz w:val="28"/>
          <w:szCs w:val="28"/>
        </w:rPr>
        <w:t>1. Тестирование программно-реализованных моделей-кандидатов для включения в список базовых моделей, рекомендуемых к использованию в процедурах оценки  ОДУ приоритетных объектов отечественного рыболовства:</w:t>
      </w:r>
    </w:p>
    <w:p w:rsidR="00C863A8" w:rsidRPr="00686DA8" w:rsidRDefault="00C863A8" w:rsidP="00C863A8">
      <w:pPr>
        <w:spacing w:after="0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DA8">
        <w:rPr>
          <w:rFonts w:ascii="Times New Roman" w:hAnsi="Times New Roman" w:cs="Times New Roman"/>
          <w:sz w:val="28"/>
          <w:szCs w:val="28"/>
        </w:rPr>
        <w:t>-   проведение машинных  экспериментов;</w:t>
      </w:r>
    </w:p>
    <w:p w:rsidR="00C863A8" w:rsidRPr="00686DA8" w:rsidRDefault="00C863A8" w:rsidP="00C863A8">
      <w:pPr>
        <w:spacing w:after="0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DA8">
        <w:rPr>
          <w:rFonts w:ascii="Times New Roman" w:hAnsi="Times New Roman" w:cs="Times New Roman"/>
          <w:sz w:val="28"/>
          <w:szCs w:val="28"/>
        </w:rPr>
        <w:t>- заключение о соответствии протестированных моделей и их программного обеспечения  современным требованиям.</w:t>
      </w:r>
    </w:p>
    <w:p w:rsidR="00C863A8" w:rsidRPr="00686DA8" w:rsidRDefault="00C863A8" w:rsidP="00C863A8">
      <w:pPr>
        <w:spacing w:after="0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DA8">
        <w:rPr>
          <w:rFonts w:ascii="Times New Roman" w:hAnsi="Times New Roman" w:cs="Times New Roman"/>
          <w:sz w:val="28"/>
          <w:szCs w:val="28"/>
        </w:rPr>
        <w:t>2.</w:t>
      </w:r>
      <w:r w:rsidRPr="00686DA8">
        <w:rPr>
          <w:rFonts w:ascii="Times New Roman" w:hAnsi="Times New Roman" w:cs="Times New Roman"/>
          <w:sz w:val="28"/>
          <w:szCs w:val="28"/>
        </w:rPr>
        <w:tab/>
        <w:t>Доклады участников.</w:t>
      </w:r>
    </w:p>
    <w:p w:rsidR="00C863A8" w:rsidRPr="00686DA8" w:rsidRDefault="00C863A8" w:rsidP="00C863A8">
      <w:pPr>
        <w:spacing w:after="0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3A8" w:rsidRPr="00686DA8" w:rsidRDefault="00C863A8" w:rsidP="00C863A8">
      <w:pPr>
        <w:numPr>
          <w:ilvl w:val="0"/>
          <w:numId w:val="2"/>
        </w:numPr>
        <w:tabs>
          <w:tab w:val="left" w:pos="284"/>
        </w:tabs>
        <w:spacing w:after="0"/>
        <w:ind w:left="-567" w:right="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DA8">
        <w:rPr>
          <w:rFonts w:ascii="Times New Roman" w:hAnsi="Times New Roman" w:cs="Times New Roman"/>
          <w:b/>
          <w:i/>
          <w:sz w:val="28"/>
          <w:szCs w:val="28"/>
        </w:rPr>
        <w:t xml:space="preserve"> октября, среда</w:t>
      </w:r>
    </w:p>
    <w:p w:rsidR="00C863A8" w:rsidRPr="00686DA8" w:rsidRDefault="00C863A8" w:rsidP="00C863A8">
      <w:pPr>
        <w:numPr>
          <w:ilvl w:val="0"/>
          <w:numId w:val="3"/>
        </w:numPr>
        <w:spacing w:after="0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DA8">
        <w:rPr>
          <w:rFonts w:ascii="Times New Roman" w:hAnsi="Times New Roman" w:cs="Times New Roman"/>
          <w:sz w:val="28"/>
          <w:szCs w:val="28"/>
        </w:rPr>
        <w:t>Вопросы актуализации научно методического обеспечения долгосрочных прогнозов сырьевой базы рыболовства:</w:t>
      </w:r>
    </w:p>
    <w:p w:rsidR="00C863A8" w:rsidRPr="00686DA8" w:rsidRDefault="00C863A8" w:rsidP="00C863A8">
      <w:pPr>
        <w:spacing w:after="0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D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подготовке</w:t>
      </w:r>
      <w:r w:rsidRPr="00686DA8">
        <w:rPr>
          <w:rFonts w:ascii="Times New Roman" w:hAnsi="Times New Roman" w:cs="Times New Roman"/>
          <w:sz w:val="28"/>
          <w:szCs w:val="28"/>
        </w:rPr>
        <w:t xml:space="preserve"> и представлении в </w:t>
      </w:r>
      <w:proofErr w:type="spellStart"/>
      <w:r w:rsidRPr="00686DA8"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 w:rsidRPr="00686DA8">
        <w:rPr>
          <w:rFonts w:ascii="Times New Roman" w:hAnsi="Times New Roman" w:cs="Times New Roman"/>
          <w:sz w:val="28"/>
          <w:szCs w:val="28"/>
        </w:rPr>
        <w:t xml:space="preserve"> Перечня и рекомендаций по использованию применяемых научными рекомендаций по использованию научными учреждениями Методик для достоверной оценки запасов приоритетных видов водных биологических ресурсов</w:t>
      </w:r>
      <w:r>
        <w:rPr>
          <w:rFonts w:ascii="Times New Roman" w:hAnsi="Times New Roman" w:cs="Times New Roman"/>
          <w:sz w:val="28"/>
          <w:szCs w:val="28"/>
        </w:rPr>
        <w:t xml:space="preserve"> (Протокол совещания у заместителя руководителя агентства от 26.07.2016 г. № 126, п. 2)</w:t>
      </w:r>
      <w:r w:rsidRPr="00686DA8">
        <w:rPr>
          <w:rFonts w:ascii="Times New Roman" w:hAnsi="Times New Roman" w:cs="Times New Roman"/>
          <w:sz w:val="28"/>
          <w:szCs w:val="28"/>
        </w:rPr>
        <w:t>;</w:t>
      </w:r>
    </w:p>
    <w:p w:rsidR="00C863A8" w:rsidRPr="00686DA8" w:rsidRDefault="00C863A8" w:rsidP="00C863A8">
      <w:pPr>
        <w:spacing w:after="0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DA8">
        <w:rPr>
          <w:rFonts w:ascii="Times New Roman" w:hAnsi="Times New Roman" w:cs="Times New Roman"/>
          <w:sz w:val="28"/>
          <w:szCs w:val="28"/>
        </w:rPr>
        <w:t xml:space="preserve">- о </w:t>
      </w:r>
      <w:r>
        <w:rPr>
          <w:rFonts w:ascii="Times New Roman" w:hAnsi="Times New Roman" w:cs="Times New Roman"/>
          <w:sz w:val="28"/>
          <w:szCs w:val="28"/>
        </w:rPr>
        <w:t>состоятельности методики ФГБНУ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Госрыбцентр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по оценке необходимых объёмов выпуска молоди рыб при искусственном воспроизводстве. </w:t>
      </w:r>
    </w:p>
    <w:p w:rsidR="00C863A8" w:rsidRDefault="00C863A8" w:rsidP="00C863A8">
      <w:pPr>
        <w:spacing w:after="0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6DA8">
        <w:rPr>
          <w:rFonts w:ascii="Times New Roman" w:hAnsi="Times New Roman" w:cs="Times New Roman"/>
          <w:sz w:val="28"/>
          <w:szCs w:val="28"/>
        </w:rPr>
        <w:t>. Разное.</w:t>
      </w:r>
    </w:p>
    <w:p w:rsidR="00C863A8" w:rsidRDefault="00C863A8" w:rsidP="00C863A8">
      <w:pPr>
        <w:spacing w:after="0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442E">
        <w:rPr>
          <w:rFonts w:ascii="Times New Roman" w:hAnsi="Times New Roman" w:cs="Times New Roman"/>
          <w:sz w:val="28"/>
          <w:szCs w:val="28"/>
        </w:rPr>
        <w:t>. Подведение итогов работы Группы и принятие рекомендаций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B29" w:rsidRPr="00C863A8" w:rsidRDefault="00547B29" w:rsidP="00C863A8">
      <w:pPr>
        <w:ind w:left="-567" w:right="283" w:firstLine="709"/>
        <w:rPr>
          <w:rFonts w:ascii="Times New Roman" w:hAnsi="Times New Roman" w:cs="Times New Roman"/>
          <w:sz w:val="28"/>
        </w:rPr>
      </w:pPr>
    </w:p>
    <w:sectPr w:rsidR="00547B29" w:rsidRPr="00C8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7C34"/>
    <w:multiLevelType w:val="hybridMultilevel"/>
    <w:tmpl w:val="FD843DA2"/>
    <w:lvl w:ilvl="0" w:tplc="9B269A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B0161C4"/>
    <w:multiLevelType w:val="hybridMultilevel"/>
    <w:tmpl w:val="29A0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4537E"/>
    <w:multiLevelType w:val="hybridMultilevel"/>
    <w:tmpl w:val="AE4E69B4"/>
    <w:lvl w:ilvl="0" w:tplc="B816A902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BC"/>
    <w:rsid w:val="001E6108"/>
    <w:rsid w:val="002D175B"/>
    <w:rsid w:val="005073BC"/>
    <w:rsid w:val="00547B29"/>
    <w:rsid w:val="005726DF"/>
    <w:rsid w:val="0084750A"/>
    <w:rsid w:val="00C8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2016-11-16T11:53:00Z</cp:lastPrinted>
  <dcterms:created xsi:type="dcterms:W3CDTF">2016-11-08T13:32:00Z</dcterms:created>
  <dcterms:modified xsi:type="dcterms:W3CDTF">2016-11-22T07:36:00Z</dcterms:modified>
</cp:coreProperties>
</file>